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431E18" w:rsidRPr="007F1B3D" w14:paraId="18B0F4F9" w14:textId="77777777" w:rsidTr="00431E18">
        <w:trPr>
          <w:trHeight w:val="707"/>
        </w:trPr>
        <w:tc>
          <w:tcPr>
            <w:tcW w:w="2073" w:type="dxa"/>
          </w:tcPr>
          <w:p w14:paraId="65B8EB52" w14:textId="158708FB" w:rsidR="00431E18" w:rsidRPr="007F1B3D" w:rsidRDefault="00431E18" w:rsidP="00431E18">
            <w:pPr>
              <w:spacing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7707DB9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3486087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59910E69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516C6AB9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7FF6E77" w:rsidR="00431E18" w:rsidRPr="007F1B3D" w:rsidRDefault="00431E18" w:rsidP="00431E18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F05A372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634EF941" w:rsidR="00431E18" w:rsidRPr="007F1B3D" w:rsidRDefault="00431E18" w:rsidP="00431E1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184012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431E18" w:rsidRPr="007F1B3D" w14:paraId="353598A0" w14:textId="77777777" w:rsidTr="2184012D">
        <w:trPr>
          <w:trHeight w:val="1170"/>
        </w:trPr>
        <w:tc>
          <w:tcPr>
            <w:tcW w:w="2073" w:type="dxa"/>
          </w:tcPr>
          <w:p w14:paraId="5ACB8D88" w14:textId="1F0DB972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4E0182A2" w14:textId="55364A29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2AFD4DBB" w14:textId="0E96F98A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529BC058" w14:textId="10BE5F45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3C2EDFC3" w14:textId="106357FA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6D4B15FA" w14:textId="3381D7BA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7497055D" w14:textId="376286BA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  <w:tc>
          <w:tcPr>
            <w:tcW w:w="2073" w:type="dxa"/>
          </w:tcPr>
          <w:p w14:paraId="60B5B034" w14:textId="5DCF6A91" w:rsidR="00431E18" w:rsidRPr="007F1B3D" w:rsidRDefault="00431E18" w:rsidP="00431E1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84012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</w:t>
            </w:r>
          </w:p>
        </w:tc>
      </w:tr>
      <w:tr w:rsidR="00431E18" w:rsidRPr="007F1B3D" w14:paraId="10AE234C" w14:textId="77777777" w:rsidTr="2184012D">
        <w:tc>
          <w:tcPr>
            <w:tcW w:w="2073" w:type="dxa"/>
          </w:tcPr>
          <w:p w14:paraId="3F48E2FB" w14:textId="5D0C8B0E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4342E3EC" w14:textId="4AB11435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3C795945" w14:textId="70133091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1BA13E66" w14:textId="4CCFAC2B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5F21BAB1" w14:textId="6F4FC234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5D79104" w14:textId="562EF2E2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787E2543" w14:textId="70FF5D2A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3D4E7A7D" w14:textId="0D818422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26EC5E82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0B00560F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08E49F56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6BF1C4C8" w14:textId="4C6D0D31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75951780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73B37B03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4783297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0DDB5C95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337B6E23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13CFC6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3BAC8E8E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65E5B6D3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38A3A34E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78BCBB54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7B6B771B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35171BA0" w14:textId="64C52EBB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1E1418CF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0408817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555B518D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2B54653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5FBBC46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416A599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27FBDC3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043BBBBE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029E1D60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06D9ABF1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67A5FBA4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528BA36A" w14:textId="65B3B129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73F6385E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47DD655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138653F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234FE088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4A6584EB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33A8F819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7442B0EB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3D8A1F68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76E3B251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183CCFF4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7002874C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5208EEA0" w14:textId="2C0D6FA3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0FECA213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041262EF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506A2ED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14948511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20C19A2B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3E4437EA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5A21F31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6378509D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19B96FE7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7A06B4BA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6E502C2B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3BB75727" w14:textId="14BB5D58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3724F32F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1F92208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43F6955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65CBEA38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5AE54859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29156EA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3642BADC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39075A9F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6A2C514A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41376152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049D4DAD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039743A5" w14:textId="21B992E2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36ACE412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21B646D4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68C80702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5CC1C951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1155105B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07612411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34B14BB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10B24D0D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2342AD96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500A205E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2F889DED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5D0AC790" w14:textId="271F5687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  <w:tc>
          <w:tcPr>
            <w:tcW w:w="2073" w:type="dxa"/>
          </w:tcPr>
          <w:p w14:paraId="780F5442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adorable</w:t>
            </w:r>
          </w:p>
          <w:p w14:paraId="7F206FAB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adorably</w:t>
            </w:r>
          </w:p>
          <w:p w14:paraId="1A68F187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adoration</w:t>
            </w:r>
          </w:p>
          <w:p w14:paraId="47068C01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applicable</w:t>
            </w:r>
          </w:p>
          <w:p w14:paraId="6135D289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applicably</w:t>
            </w:r>
          </w:p>
          <w:p w14:paraId="68DAB93E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application</w:t>
            </w:r>
          </w:p>
          <w:p w14:paraId="2A0179CF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considerable</w:t>
            </w:r>
          </w:p>
          <w:p w14:paraId="15AABE76" w14:textId="77777777" w:rsidR="00431E18" w:rsidRPr="007F1B3D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considerably</w:t>
            </w:r>
          </w:p>
          <w:p w14:paraId="52597A8D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F0FA2B">
              <w:rPr>
                <w:sz w:val="25"/>
                <w:szCs w:val="25"/>
              </w:rPr>
              <w:t>consideration</w:t>
            </w:r>
          </w:p>
          <w:p w14:paraId="4DBF4A37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tolerable</w:t>
            </w:r>
          </w:p>
          <w:p w14:paraId="3E8EF566" w14:textId="77777777" w:rsidR="00431E18" w:rsidRDefault="00431E18" w:rsidP="00431E1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tolerably</w:t>
            </w:r>
          </w:p>
          <w:p w14:paraId="0196C91E" w14:textId="0D692698" w:rsidR="00431E18" w:rsidRPr="007F1B3D" w:rsidRDefault="00431E18" w:rsidP="00431E1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toleration</w:t>
            </w:r>
          </w:p>
        </w:tc>
      </w:tr>
    </w:tbl>
    <w:p w14:paraId="1C7ED0CA" w14:textId="2D2CA32B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5F0FA2B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3</w:t>
      </w:r>
      <w:r>
        <w:tab/>
      </w:r>
      <w:r>
        <w:tab/>
      </w:r>
      <w:r>
        <w:tab/>
      </w:r>
      <w:proofErr w:type="gramStart"/>
      <w:r>
        <w:tab/>
      </w:r>
      <w:r w:rsidRPr="75F0FA2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5F0FA2B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C69F088-EB94-4A6C-8FCD-097232CCE17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9CF0FAF-EED4-4029-833E-78FF72975B8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1233B"/>
    <w:rsid w:val="00431E18"/>
    <w:rsid w:val="0043474A"/>
    <w:rsid w:val="00477C31"/>
    <w:rsid w:val="00534CE2"/>
    <w:rsid w:val="006A5711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84012D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2026-03-11T10:44:00Z</dcterms:modified>
</cp:coreProperties>
</file>